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4A" w:rsidRPr="006E274B" w:rsidRDefault="00BE403D" w:rsidP="006E274B">
      <w:pPr>
        <w:jc w:val="center"/>
        <w:rPr>
          <w:rFonts w:hint="eastAsia"/>
        </w:rPr>
      </w:pPr>
      <w:r w:rsidRPr="006E274B">
        <w:rPr>
          <w:rFonts w:hint="eastAsia"/>
          <w:b/>
          <w:bCs/>
          <w:sz w:val="30"/>
          <w:szCs w:val="30"/>
          <w:shd w:val="clear" w:color="auto" w:fill="FFFFFF"/>
        </w:rPr>
        <w:t>泰州学院大学生创业园土建安装工程项目中标公告</w:t>
      </w:r>
    </w:p>
    <w:p w:rsidR="00BE403D" w:rsidRDefault="00BE403D">
      <w:pPr>
        <w:rPr>
          <w:rFonts w:hint="eastAsia"/>
        </w:rPr>
      </w:pP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泰州学院大学生创业园土建安装工程项目，采用公开招标的方式进行采购。评标专家组成的评标小组按规定程序进行了开标评标，现就本次采购的成交结果公告如下：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一、采购项目文件编号：TZXYZBCG20160822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二、采购项目简要说明：具体详见招标文件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三、评审信息：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评审日期：2016年8月29日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评审地点：泰州学院行政办公楼D1107室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评审小组名单：王　铭　王</w:t>
      </w: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 </w:t>
      </w:r>
      <w:r w:rsidRPr="006E274B">
        <w:rPr>
          <w:rFonts w:ascii="仿宋_GB2312" w:eastAsia="仿宋_GB2312" w:hAnsi="Simsun" w:cs="宋体" w:hint="eastAsia"/>
          <w:color w:val="262626"/>
          <w:kern w:val="0"/>
          <w:sz w:val="30"/>
        </w:rPr>
        <w:t> </w:t>
      </w:r>
      <w:proofErr w:type="gramStart"/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彬</w:t>
      </w:r>
      <w:proofErr w:type="gramEnd"/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 </w:t>
      </w:r>
      <w:r w:rsidRPr="006E274B">
        <w:rPr>
          <w:rFonts w:ascii="仿宋_GB2312" w:eastAsia="仿宋_GB2312" w:hAnsi="Simsun" w:cs="宋体" w:hint="eastAsia"/>
          <w:color w:val="262626"/>
          <w:kern w:val="0"/>
          <w:sz w:val="30"/>
        </w:rPr>
        <w:t> </w:t>
      </w: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周建新　陈根怀</w:t>
      </w: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 </w:t>
      </w:r>
      <w:r w:rsidRPr="006E274B">
        <w:rPr>
          <w:rFonts w:ascii="仿宋_GB2312" w:eastAsia="仿宋_GB2312" w:hAnsi="Simsun" w:cs="宋体" w:hint="eastAsia"/>
          <w:color w:val="262626"/>
          <w:kern w:val="0"/>
          <w:sz w:val="30"/>
        </w:rPr>
        <w:t> </w:t>
      </w: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周林才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四、成交信息：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成交候选供应商名称：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left="126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江苏大都建设工程有限公司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五、采购公告时间：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left="660"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2016年8月29日—</w:t>
      </w:r>
      <w:r w:rsidRPr="006E274B">
        <w:rPr>
          <w:rFonts w:ascii="仿宋_GB2312" w:eastAsia="仿宋_GB2312" w:hAnsi="Simsun" w:cs="宋体" w:hint="eastAsia"/>
          <w:color w:val="262626"/>
          <w:kern w:val="0"/>
          <w:sz w:val="30"/>
        </w:rPr>
        <w:t> </w:t>
      </w: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9月1日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lastRenderedPageBreak/>
        <w:t>六、各有关当事人对成交结果有异议的，可以在2016年9月1日之前以书面形式向我</w:t>
      </w:r>
      <w:proofErr w:type="gramStart"/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校纪委</w:t>
      </w:r>
      <w:proofErr w:type="gramEnd"/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监察处提出质疑，逾期将不再受理。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firstLine="60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Times New Roman" w:eastAsia="宋体" w:hAnsi="Times New Roman" w:cs="Times New Roman"/>
          <w:color w:val="262626"/>
          <w:kern w:val="0"/>
          <w:sz w:val="30"/>
          <w:szCs w:val="30"/>
        </w:rPr>
        <w:t> </w:t>
      </w:r>
    </w:p>
    <w:p w:rsidR="006E274B" w:rsidRPr="006E274B" w:rsidRDefault="006E274B" w:rsidP="006E274B">
      <w:pPr>
        <w:widowControl/>
        <w:shd w:val="clear" w:color="auto" w:fill="FFFFFF"/>
        <w:spacing w:before="100" w:beforeAutospacing="1" w:after="100" w:afterAutospacing="1" w:line="315" w:lineRule="atLeast"/>
        <w:ind w:right="450" w:firstLine="60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泰州学院</w:t>
      </w:r>
      <w:r w:rsidRPr="006E274B">
        <w:rPr>
          <w:rFonts w:ascii="Times New Roman" w:eastAsia="宋体" w:hAnsi="Times New Roman" w:cs="Times New Roman"/>
          <w:color w:val="262626"/>
          <w:kern w:val="0"/>
          <w:sz w:val="30"/>
          <w:szCs w:val="30"/>
        </w:rPr>
        <w:t> </w:t>
      </w:r>
    </w:p>
    <w:p w:rsidR="006E274B" w:rsidRPr="006E274B" w:rsidRDefault="006E274B" w:rsidP="006E274B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60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6E274B">
        <w:rPr>
          <w:rFonts w:ascii="仿宋_GB2312" w:eastAsia="仿宋_GB2312" w:hAnsi="Simsun" w:cs="宋体" w:hint="eastAsia"/>
          <w:color w:val="262626"/>
          <w:kern w:val="0"/>
          <w:sz w:val="30"/>
          <w:szCs w:val="30"/>
        </w:rPr>
        <w:t>2016年8月29日</w:t>
      </w:r>
    </w:p>
    <w:p w:rsidR="00BE403D" w:rsidRDefault="00BE403D">
      <w:pPr>
        <w:rPr>
          <w:rFonts w:hint="eastAsia"/>
        </w:rPr>
      </w:pPr>
    </w:p>
    <w:p w:rsidR="00BE403D" w:rsidRDefault="00BE403D"/>
    <w:sectPr w:rsidR="00BE403D" w:rsidSect="00185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403D"/>
    <w:rsid w:val="00185B4A"/>
    <w:rsid w:val="006E274B"/>
    <w:rsid w:val="00BE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2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2016-12-05T02:22:00Z</dcterms:created>
  <dcterms:modified xsi:type="dcterms:W3CDTF">2016-12-05T02:34:00Z</dcterms:modified>
</cp:coreProperties>
</file>