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A" w:rsidRPr="00087780" w:rsidRDefault="00771282" w:rsidP="00087780">
      <w:pPr>
        <w:jc w:val="center"/>
        <w:rPr>
          <w:rFonts w:hint="eastAsia"/>
        </w:rPr>
      </w:pPr>
      <w:r w:rsidRPr="00087780">
        <w:rPr>
          <w:rFonts w:hint="eastAsia"/>
          <w:b/>
          <w:bCs/>
          <w:sz w:val="30"/>
          <w:szCs w:val="30"/>
          <w:shd w:val="clear" w:color="auto" w:fill="FFFFFF"/>
        </w:rPr>
        <w:t>泰州学院医务室改造项目流标公告</w:t>
      </w:r>
    </w:p>
    <w:p w:rsidR="00771282" w:rsidRDefault="00771282">
      <w:pPr>
        <w:rPr>
          <w:rFonts w:hint="eastAsia"/>
        </w:rPr>
      </w:pPr>
    </w:p>
    <w:p w:rsidR="00087780" w:rsidRDefault="00087780" w:rsidP="00087780">
      <w:pPr>
        <w:pStyle w:val="a3"/>
        <w:shd w:val="clear" w:color="auto" w:fill="FFFFFF"/>
        <w:spacing w:line="420" w:lineRule="atLeast"/>
        <w:ind w:firstLine="645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z w:val="32"/>
          <w:szCs w:val="32"/>
        </w:rPr>
        <w:t>泰州学院医务室改造项目因故流标。</w:t>
      </w:r>
    </w:p>
    <w:p w:rsidR="00087780" w:rsidRDefault="00087780" w:rsidP="00087780">
      <w:pPr>
        <w:pStyle w:val="a3"/>
        <w:shd w:val="clear" w:color="auto" w:fill="FFFFFF"/>
        <w:spacing w:line="420" w:lineRule="atLeast"/>
        <w:ind w:firstLine="645"/>
        <w:rPr>
          <w:rFonts w:ascii="Simsun" w:hAnsi="Simsun"/>
          <w:color w:val="262626"/>
          <w:sz w:val="21"/>
          <w:szCs w:val="21"/>
        </w:rPr>
      </w:pPr>
      <w:r>
        <w:rPr>
          <w:rFonts w:ascii="Simsun" w:hAnsi="Simsun"/>
          <w:color w:val="262626"/>
          <w:sz w:val="21"/>
          <w:szCs w:val="21"/>
        </w:rPr>
        <w:t>  </w:t>
      </w:r>
    </w:p>
    <w:p w:rsidR="00087780" w:rsidRDefault="00087780" w:rsidP="00087780">
      <w:pPr>
        <w:pStyle w:val="a3"/>
        <w:shd w:val="clear" w:color="auto" w:fill="FFFFFF"/>
        <w:spacing w:line="420" w:lineRule="atLeast"/>
        <w:ind w:firstLine="645"/>
        <w:jc w:val="right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z w:val="32"/>
          <w:szCs w:val="32"/>
        </w:rPr>
        <w:t>泰州学院</w:t>
      </w:r>
    </w:p>
    <w:p w:rsidR="00087780" w:rsidRDefault="00087780" w:rsidP="00087780">
      <w:pPr>
        <w:pStyle w:val="a3"/>
        <w:shd w:val="clear" w:color="auto" w:fill="FFFFFF"/>
        <w:spacing w:line="420" w:lineRule="atLeast"/>
        <w:ind w:firstLine="645"/>
        <w:jc w:val="right"/>
        <w:rPr>
          <w:rFonts w:ascii="Simsun" w:hAnsi="Simsun"/>
          <w:color w:val="262626"/>
          <w:sz w:val="21"/>
          <w:szCs w:val="21"/>
        </w:rPr>
      </w:pPr>
      <w:r>
        <w:rPr>
          <w:rFonts w:ascii="Calibri" w:hAnsi="Calibri" w:cs="Calibri"/>
          <w:color w:val="262626"/>
          <w:sz w:val="32"/>
          <w:szCs w:val="32"/>
        </w:rPr>
        <w:t>2016.7.2</w:t>
      </w:r>
    </w:p>
    <w:p w:rsidR="00771282" w:rsidRDefault="00771282">
      <w:pPr>
        <w:rPr>
          <w:rFonts w:hint="eastAsia"/>
        </w:rPr>
      </w:pPr>
    </w:p>
    <w:p w:rsidR="00771282" w:rsidRDefault="00771282">
      <w:pPr>
        <w:rPr>
          <w:rFonts w:hint="eastAsia"/>
        </w:rPr>
      </w:pPr>
    </w:p>
    <w:p w:rsidR="00771282" w:rsidRDefault="00771282">
      <w:pPr>
        <w:rPr>
          <w:rFonts w:hint="eastAsia"/>
        </w:rPr>
      </w:pPr>
    </w:p>
    <w:p w:rsidR="00771282" w:rsidRDefault="00771282"/>
    <w:sectPr w:rsidR="00771282" w:rsidSect="0018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282"/>
    <w:rsid w:val="00087780"/>
    <w:rsid w:val="00185B4A"/>
    <w:rsid w:val="0077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2016-12-05T02:11:00Z</dcterms:created>
  <dcterms:modified xsi:type="dcterms:W3CDTF">2016-12-05T02:14:00Z</dcterms:modified>
</cp:coreProperties>
</file>